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5FEF" w14:textId="77777777" w:rsidR="00782DF7" w:rsidRPr="00782DF7" w:rsidRDefault="00782DF7" w:rsidP="00064B5F">
      <w:pPr>
        <w:rPr>
          <w:rFonts w:ascii="Century Gothic" w:hAnsi="Century Gothic"/>
          <w:b/>
          <w:color w:val="C00000"/>
          <w:sz w:val="96"/>
          <w:szCs w:val="96"/>
        </w:rPr>
      </w:pPr>
      <w:r>
        <w:rPr>
          <w:rFonts w:ascii="Century Gothic" w:hAnsi="Century Gothic"/>
          <w:b/>
          <w:color w:val="C00000"/>
          <w:sz w:val="96"/>
          <w:szCs w:val="96"/>
        </w:rPr>
        <w:t>P</w:t>
      </w:r>
      <w:r w:rsidRPr="00782DF7">
        <w:rPr>
          <w:rFonts w:ascii="Century Gothic" w:hAnsi="Century Gothic"/>
          <w:b/>
          <w:color w:val="C00000"/>
          <w:sz w:val="96"/>
          <w:szCs w:val="96"/>
        </w:rPr>
        <w:t>alliative</w:t>
      </w:r>
      <w:r w:rsidR="00DE0E66">
        <w:rPr>
          <w:rFonts w:ascii="Century Gothic" w:hAnsi="Century Gothic"/>
          <w:b/>
          <w:color w:val="C00000"/>
          <w:sz w:val="96"/>
          <w:szCs w:val="96"/>
        </w:rPr>
        <w:t xml:space="preserve"> </w:t>
      </w:r>
      <w:r w:rsidR="00942A59">
        <w:rPr>
          <w:rFonts w:ascii="Century Gothic" w:hAnsi="Century Gothic"/>
          <w:b/>
          <w:color w:val="C00000"/>
          <w:sz w:val="96"/>
          <w:szCs w:val="96"/>
        </w:rPr>
        <w:t>c</w:t>
      </w:r>
      <w:r>
        <w:rPr>
          <w:rFonts w:ascii="Century Gothic" w:hAnsi="Century Gothic"/>
          <w:b/>
          <w:color w:val="C00000"/>
          <w:sz w:val="96"/>
          <w:szCs w:val="96"/>
        </w:rPr>
        <w:t>are</w:t>
      </w:r>
      <w:r w:rsidRPr="00782DF7">
        <w:rPr>
          <w:rFonts w:ascii="Century Gothic" w:hAnsi="Century Gothic"/>
          <w:b/>
          <w:color w:val="C00000"/>
          <w:sz w:val="96"/>
          <w:szCs w:val="96"/>
        </w:rPr>
        <w:t xml:space="preserve"> </w:t>
      </w:r>
      <w:r w:rsidR="00942A59">
        <w:rPr>
          <w:rFonts w:ascii="Century Gothic" w:hAnsi="Century Gothic"/>
          <w:b/>
          <w:color w:val="C00000"/>
          <w:sz w:val="96"/>
          <w:szCs w:val="96"/>
        </w:rPr>
        <w:t>s</w:t>
      </w:r>
      <w:r w:rsidRPr="00782DF7">
        <w:rPr>
          <w:rFonts w:ascii="Century Gothic" w:hAnsi="Century Gothic"/>
          <w:b/>
          <w:color w:val="C00000"/>
          <w:sz w:val="96"/>
          <w:szCs w:val="96"/>
        </w:rPr>
        <w:t>kills</w:t>
      </w:r>
    </w:p>
    <w:p w14:paraId="34504D22" w14:textId="77777777" w:rsidR="00782DF7" w:rsidRPr="00064B5F" w:rsidRDefault="00782DF7" w:rsidP="00064B5F">
      <w:pPr>
        <w:rPr>
          <w:rFonts w:ascii="Century Gothic" w:hAnsi="Century Gothic"/>
          <w:b/>
          <w:sz w:val="36"/>
          <w:szCs w:val="36"/>
        </w:rPr>
      </w:pPr>
      <w:r w:rsidRPr="00064B5F">
        <w:rPr>
          <w:rFonts w:ascii="Century Gothic" w:hAnsi="Century Gothic"/>
          <w:b/>
          <w:sz w:val="36"/>
          <w:szCs w:val="36"/>
        </w:rPr>
        <w:t xml:space="preserve">A supportive </w:t>
      </w:r>
      <w:r w:rsidR="00DE0E66" w:rsidRPr="00064B5F">
        <w:rPr>
          <w:rFonts w:ascii="Century Gothic" w:hAnsi="Century Gothic"/>
          <w:b/>
          <w:sz w:val="36"/>
          <w:szCs w:val="36"/>
        </w:rPr>
        <w:t>ECHO Network</w:t>
      </w:r>
      <w:r w:rsidRPr="00064B5F">
        <w:rPr>
          <w:rFonts w:ascii="Century Gothic" w:hAnsi="Century Gothic"/>
          <w:b/>
          <w:sz w:val="36"/>
          <w:szCs w:val="36"/>
        </w:rPr>
        <w:t xml:space="preserve"> designed to e</w:t>
      </w:r>
      <w:r w:rsidR="00420D7A" w:rsidRPr="00064B5F">
        <w:rPr>
          <w:rFonts w:ascii="Century Gothic" w:hAnsi="Century Gothic"/>
          <w:b/>
          <w:sz w:val="36"/>
          <w:szCs w:val="36"/>
        </w:rPr>
        <w:t xml:space="preserve">nable </w:t>
      </w:r>
      <w:r w:rsidRPr="00064B5F">
        <w:rPr>
          <w:rFonts w:ascii="Century Gothic" w:hAnsi="Century Gothic"/>
          <w:b/>
          <w:sz w:val="36"/>
          <w:szCs w:val="36"/>
        </w:rPr>
        <w:t xml:space="preserve">front line care staff </w:t>
      </w:r>
      <w:r w:rsidR="00DE0E66" w:rsidRPr="00064B5F">
        <w:rPr>
          <w:rFonts w:ascii="Century Gothic" w:hAnsi="Century Gothic"/>
          <w:b/>
          <w:sz w:val="36"/>
          <w:szCs w:val="36"/>
        </w:rPr>
        <w:t>to plan and provide</w:t>
      </w:r>
      <w:r w:rsidRPr="00064B5F">
        <w:rPr>
          <w:rFonts w:ascii="Century Gothic" w:hAnsi="Century Gothic"/>
          <w:b/>
          <w:sz w:val="36"/>
          <w:szCs w:val="36"/>
        </w:rPr>
        <w:t xml:space="preserve"> best practice Palliative Care.</w:t>
      </w:r>
    </w:p>
    <w:p w14:paraId="07ABEE1E" w14:textId="77777777" w:rsidR="00782DF7" w:rsidRPr="00782DF7" w:rsidRDefault="00782DF7" w:rsidP="0024019D">
      <w:pPr>
        <w:jc w:val="center"/>
        <w:rPr>
          <w:rFonts w:ascii="Century Gothic" w:hAnsi="Century Gothic"/>
          <w:b/>
          <w:sz w:val="48"/>
          <w:szCs w:val="48"/>
        </w:rPr>
      </w:pPr>
    </w:p>
    <w:p w14:paraId="69DAA36D" w14:textId="77777777" w:rsidR="00782DF7" w:rsidRPr="00064B5F" w:rsidRDefault="00DE0E66" w:rsidP="00782DF7">
      <w:pPr>
        <w:rPr>
          <w:rFonts w:ascii="Century Gothic" w:hAnsi="Century Gothic"/>
          <w:b/>
          <w:color w:val="C00000"/>
          <w:sz w:val="36"/>
          <w:szCs w:val="36"/>
        </w:rPr>
      </w:pPr>
      <w:r w:rsidRPr="00064B5F">
        <w:rPr>
          <w:rFonts w:ascii="Century Gothic" w:hAnsi="Century Gothic"/>
          <w:b/>
          <w:color w:val="C00000"/>
          <w:sz w:val="36"/>
          <w:szCs w:val="36"/>
        </w:rPr>
        <w:t>01/11</w:t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>/2022</w:t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  <w:t xml:space="preserve"> </w:t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  <w:t>Introduction to palliative care</w:t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</w:p>
    <w:p w14:paraId="03BC8516" w14:textId="77777777" w:rsidR="00782DF7" w:rsidRPr="00064B5F" w:rsidRDefault="00DE0E66" w:rsidP="00782DF7">
      <w:pPr>
        <w:rPr>
          <w:rFonts w:ascii="Century Gothic" w:hAnsi="Century Gothic"/>
          <w:b/>
          <w:color w:val="C00000"/>
          <w:sz w:val="36"/>
          <w:szCs w:val="36"/>
        </w:rPr>
      </w:pPr>
      <w:r w:rsidRPr="00064B5F">
        <w:rPr>
          <w:rFonts w:ascii="Century Gothic" w:hAnsi="Century Gothic"/>
          <w:b/>
          <w:color w:val="C00000"/>
          <w:sz w:val="36"/>
          <w:szCs w:val="36"/>
        </w:rPr>
        <w:t>08/11</w:t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>/2022</w:t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  <w:t>Recognising that someone is dying</w:t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</w:p>
    <w:p w14:paraId="724A5376" w14:textId="77777777" w:rsidR="00782DF7" w:rsidRPr="00064B5F" w:rsidRDefault="00DE0E66" w:rsidP="002E4AA6">
      <w:pPr>
        <w:ind w:left="2880" w:hanging="2880"/>
        <w:rPr>
          <w:rFonts w:ascii="Century Gothic" w:hAnsi="Century Gothic"/>
          <w:b/>
          <w:color w:val="C00000"/>
          <w:sz w:val="36"/>
          <w:szCs w:val="36"/>
        </w:rPr>
      </w:pPr>
      <w:r w:rsidRPr="00064B5F">
        <w:rPr>
          <w:rFonts w:ascii="Century Gothic" w:hAnsi="Century Gothic"/>
          <w:b/>
          <w:color w:val="C00000"/>
          <w:sz w:val="36"/>
          <w:szCs w:val="36"/>
        </w:rPr>
        <w:t>15/11/20</w:t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>22</w:t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  <w:t>Communicating sensitively with them and others important to them</w:t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</w:p>
    <w:p w14:paraId="2870D818" w14:textId="77777777" w:rsidR="00782DF7" w:rsidRPr="00064B5F" w:rsidRDefault="00DE0E66" w:rsidP="00064B5F">
      <w:pPr>
        <w:ind w:left="2880" w:hanging="2880"/>
        <w:rPr>
          <w:rFonts w:ascii="Century Gothic" w:hAnsi="Century Gothic"/>
          <w:b/>
          <w:color w:val="C00000"/>
          <w:sz w:val="36"/>
          <w:szCs w:val="36"/>
        </w:rPr>
      </w:pPr>
      <w:r w:rsidRPr="00064B5F">
        <w:rPr>
          <w:rFonts w:ascii="Century Gothic" w:hAnsi="Century Gothic"/>
          <w:b/>
          <w:color w:val="C00000"/>
          <w:sz w:val="36"/>
          <w:szCs w:val="36"/>
        </w:rPr>
        <w:t>23/11</w:t>
      </w:r>
      <w:r w:rsidR="00420D7A" w:rsidRPr="00064B5F">
        <w:rPr>
          <w:rFonts w:ascii="Century Gothic" w:hAnsi="Century Gothic"/>
          <w:b/>
          <w:color w:val="C00000"/>
          <w:sz w:val="36"/>
          <w:szCs w:val="36"/>
        </w:rPr>
        <w:t>/2022</w:t>
      </w:r>
      <w:r w:rsidR="00420D7A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>Involving the</w:t>
      </w:r>
      <w:r w:rsidR="00420D7A" w:rsidRPr="00064B5F">
        <w:rPr>
          <w:rFonts w:ascii="Century Gothic" w:hAnsi="Century Gothic"/>
          <w:b/>
          <w:color w:val="C00000"/>
          <w:sz w:val="36"/>
          <w:szCs w:val="36"/>
        </w:rPr>
        <w:t xml:space="preserve"> person</w:t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 xml:space="preserve"> and others important to them in </w:t>
      </w:r>
      <w:r w:rsidR="002E4AA6" w:rsidRPr="00064B5F">
        <w:rPr>
          <w:rFonts w:ascii="Century Gothic" w:hAnsi="Century Gothic"/>
          <w:b/>
          <w:color w:val="C00000"/>
          <w:sz w:val="36"/>
          <w:szCs w:val="36"/>
        </w:rPr>
        <w:t>decisions</w:t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</w:p>
    <w:p w14:paraId="0C1EDEDF" w14:textId="77777777" w:rsidR="00420D7A" w:rsidRPr="00064B5F" w:rsidRDefault="00420D7A" w:rsidP="00782DF7">
      <w:pPr>
        <w:ind w:left="2880" w:hanging="2880"/>
        <w:rPr>
          <w:rFonts w:ascii="Century Gothic" w:hAnsi="Century Gothic"/>
          <w:b/>
          <w:color w:val="C00000"/>
          <w:sz w:val="36"/>
          <w:szCs w:val="36"/>
        </w:rPr>
      </w:pPr>
    </w:p>
    <w:p w14:paraId="1758D5CC" w14:textId="77777777" w:rsidR="002E4AA6" w:rsidRPr="00064B5F" w:rsidRDefault="00DE0E66" w:rsidP="00782DF7">
      <w:pPr>
        <w:ind w:left="2880" w:hanging="2880"/>
        <w:rPr>
          <w:rFonts w:ascii="Century Gothic" w:hAnsi="Century Gothic"/>
          <w:b/>
          <w:color w:val="C00000"/>
          <w:sz w:val="36"/>
          <w:szCs w:val="36"/>
        </w:rPr>
      </w:pPr>
      <w:r w:rsidRPr="00064B5F">
        <w:rPr>
          <w:rFonts w:ascii="Century Gothic" w:hAnsi="Century Gothic"/>
          <w:b/>
          <w:color w:val="C00000"/>
          <w:sz w:val="36"/>
          <w:szCs w:val="36"/>
        </w:rPr>
        <w:t>29/11/2022</w:t>
      </w:r>
      <w:r w:rsidR="00782DF7" w:rsidRPr="00064B5F">
        <w:rPr>
          <w:rFonts w:ascii="Century Gothic" w:hAnsi="Century Gothic"/>
          <w:b/>
          <w:color w:val="C00000"/>
          <w:sz w:val="36"/>
          <w:szCs w:val="36"/>
        </w:rPr>
        <w:tab/>
      </w:r>
      <w:r w:rsidR="002E4AA6" w:rsidRPr="00064B5F">
        <w:rPr>
          <w:rFonts w:ascii="Century Gothic" w:hAnsi="Century Gothic"/>
          <w:b/>
          <w:color w:val="C00000"/>
          <w:sz w:val="36"/>
          <w:szCs w:val="36"/>
        </w:rPr>
        <w:t xml:space="preserve">How to care for the dying person </w:t>
      </w:r>
    </w:p>
    <w:p w14:paraId="460EC335" w14:textId="77777777" w:rsidR="00F65DD2" w:rsidRDefault="00064B5F" w:rsidP="00782DF7">
      <w:pPr>
        <w:ind w:left="2880" w:hanging="2880"/>
        <w:rPr>
          <w:rFonts w:ascii="Century Gothic" w:hAnsi="Century Gothic"/>
          <w:b/>
          <w:color w:val="C00000"/>
          <w:sz w:val="28"/>
          <w:szCs w:val="28"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529DC" wp14:editId="30A38935">
                <wp:simplePos x="0" y="0"/>
                <wp:positionH relativeFrom="column">
                  <wp:posOffset>-95002</wp:posOffset>
                </wp:positionH>
                <wp:positionV relativeFrom="paragraph">
                  <wp:posOffset>184923</wp:posOffset>
                </wp:positionV>
                <wp:extent cx="3432175" cy="1186815"/>
                <wp:effectExtent l="19050" t="19050" r="34925" b="22288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1186815"/>
                        </a:xfrm>
                        <a:prstGeom prst="wedgeEllipseCallout">
                          <a:avLst>
                            <a:gd name="adj1" fmla="val 30134"/>
                            <a:gd name="adj2" fmla="val 6585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909E6" w14:textId="77777777" w:rsidR="00F65DD2" w:rsidRPr="00385321" w:rsidRDefault="00F65DD2" w:rsidP="00F65DD2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3853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It was educational and inspiring to hear the speakers and participants share their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529D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-7.5pt;margin-top:14.55pt;width:270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" adj="17309,25024" fillcolor="#4472c4 [3204]" strokecolor="white [3212]" strokeweight="1pt">
                <v:textbox>
                  <w:txbxContent>
                    <w:p w14:paraId="2EC909E6" w14:textId="77777777" w:rsidR="00F65DD2" w:rsidRPr="00385321" w:rsidRDefault="00F65DD2" w:rsidP="00F65DD2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385321">
                        <w:rPr>
                          <w:rFonts w:ascii="Century Gothic" w:hAnsi="Century Gothic"/>
                          <w:color w:val="FFFFFF" w:themeColor="background1"/>
                        </w:rPr>
                        <w:t>It was educational and inspiring to hear the speakers and participants share their experiences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3F63A8C3" w14:textId="77777777" w:rsidR="002E4AA6" w:rsidRDefault="00F65DD2" w:rsidP="00782DF7">
      <w:pPr>
        <w:ind w:left="2880" w:hanging="2880"/>
        <w:rPr>
          <w:rFonts w:ascii="Century Gothic" w:hAnsi="Century Gothic"/>
          <w:b/>
          <w:color w:val="C00000"/>
          <w:sz w:val="28"/>
          <w:szCs w:val="28"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7725" wp14:editId="278E8575">
                <wp:simplePos x="0" y="0"/>
                <wp:positionH relativeFrom="column">
                  <wp:posOffset>2979503</wp:posOffset>
                </wp:positionH>
                <wp:positionV relativeFrom="paragraph">
                  <wp:posOffset>73135</wp:posOffset>
                </wp:positionV>
                <wp:extent cx="3220278" cy="904875"/>
                <wp:effectExtent l="19050" t="19050" r="18415" b="31432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278" cy="904875"/>
                        </a:xfrm>
                        <a:prstGeom prst="wedgeEllipseCallout">
                          <a:avLst>
                            <a:gd name="adj1" fmla="val -21764"/>
                            <a:gd name="adj2" fmla="val 80074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AB188" w14:textId="77777777" w:rsidR="00F65DD2" w:rsidRPr="00385321" w:rsidRDefault="00F65DD2" w:rsidP="00F65DD2">
                            <w:pPr>
                              <w:shd w:val="clear" w:color="auto" w:fill="4472C4" w:themeFill="accent1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3853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I really enjoyed the training and learned so much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7725" id="Oval Callout 1" o:spid="_x0000_s1027" type="#_x0000_t63" style="position:absolute;left:0;text-align:left;margin-left:234.6pt;margin-top:5.75pt;width:253.5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" adj="6099,28096" fillcolor="#4472c4 [3204]" strokecolor="white [3212]" strokeweight="1pt">
                <v:textbox>
                  <w:txbxContent>
                    <w:p w14:paraId="5D1AB188" w14:textId="77777777" w:rsidR="00F65DD2" w:rsidRPr="00385321" w:rsidRDefault="00F65DD2" w:rsidP="00F65DD2">
                      <w:pPr>
                        <w:shd w:val="clear" w:color="auto" w:fill="4472C4" w:themeFill="accent1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385321">
                        <w:rPr>
                          <w:rFonts w:ascii="Century Gothic" w:hAnsi="Century Gothic"/>
                          <w:color w:val="FFFFFF" w:themeColor="background1"/>
                        </w:rPr>
                        <w:t>I really enjoyed the training and learned so much</w:t>
                      </w:r>
                    </w:p>
                  </w:txbxContent>
                </v:textbox>
              </v:shape>
            </w:pict>
          </mc:Fallback>
        </mc:AlternateContent>
      </w:r>
    </w:p>
    <w:p w14:paraId="6D4E18E1" w14:textId="77777777" w:rsidR="00FC7BE3" w:rsidRDefault="00FC7BE3" w:rsidP="00FC7BE3">
      <w:pPr>
        <w:rPr>
          <w:i/>
        </w:rPr>
      </w:pPr>
    </w:p>
    <w:p w14:paraId="681D59FC" w14:textId="77777777" w:rsidR="00FC7BE3" w:rsidRDefault="00FC7BE3" w:rsidP="00FC7BE3">
      <w:pPr>
        <w:rPr>
          <w:i/>
        </w:rPr>
      </w:pPr>
    </w:p>
    <w:p w14:paraId="49120844" w14:textId="77777777" w:rsidR="00064B5F" w:rsidRDefault="00064B5F" w:rsidP="00FC7BE3">
      <w:pPr>
        <w:rPr>
          <w:i/>
        </w:rPr>
      </w:pPr>
    </w:p>
    <w:p w14:paraId="53D3EBDF" w14:textId="77777777" w:rsidR="00FC7BE3" w:rsidRDefault="00FC7BE3" w:rsidP="00FC7BE3">
      <w:pPr>
        <w:rPr>
          <w:rFonts w:ascii="Century Gothic" w:hAnsi="Century Gothic"/>
          <w:i/>
          <w:sz w:val="36"/>
          <w:szCs w:val="36"/>
        </w:rPr>
      </w:pPr>
    </w:p>
    <w:p w14:paraId="040CBBAF" w14:textId="77777777" w:rsidR="00064B5F" w:rsidRDefault="00064B5F" w:rsidP="00FC7BE3">
      <w:pPr>
        <w:rPr>
          <w:rFonts w:ascii="Century Gothic" w:hAnsi="Century Gothic"/>
          <w:i/>
          <w:sz w:val="36"/>
          <w:szCs w:val="36"/>
        </w:rPr>
      </w:pPr>
    </w:p>
    <w:p w14:paraId="7788CABD" w14:textId="77777777" w:rsidR="00563FDC" w:rsidRPr="00FC7BE3" w:rsidRDefault="00563FDC" w:rsidP="00FC7BE3">
      <w:pPr>
        <w:rPr>
          <w:rFonts w:ascii="Century Gothic" w:hAnsi="Century Gothic"/>
          <w:i/>
          <w:sz w:val="36"/>
          <w:szCs w:val="36"/>
        </w:rPr>
      </w:pPr>
    </w:p>
    <w:p w14:paraId="55D6AE45" w14:textId="77777777" w:rsidR="00F65DD2" w:rsidRPr="00F65DD2" w:rsidRDefault="00F65DD2" w:rsidP="00064B5F">
      <w:pPr>
        <w:rPr>
          <w:rFonts w:ascii="Century Gothic" w:hAnsi="Century Gothic"/>
          <w:b/>
          <w:sz w:val="36"/>
          <w:szCs w:val="36"/>
        </w:rPr>
      </w:pPr>
      <w:r w:rsidRPr="00F65DD2">
        <w:rPr>
          <w:rFonts w:ascii="Century Gothic" w:hAnsi="Century Gothic"/>
          <w:b/>
          <w:sz w:val="36"/>
          <w:szCs w:val="36"/>
        </w:rPr>
        <w:t>Together we will learn,</w:t>
      </w:r>
      <w:r w:rsidR="00064B5F">
        <w:rPr>
          <w:rFonts w:ascii="Century Gothic" w:hAnsi="Century Gothic"/>
          <w:b/>
          <w:sz w:val="36"/>
          <w:szCs w:val="36"/>
        </w:rPr>
        <w:t xml:space="preserve"> </w:t>
      </w:r>
      <w:r w:rsidRPr="00F65DD2">
        <w:rPr>
          <w:rFonts w:ascii="Century Gothic" w:hAnsi="Century Gothic"/>
          <w:b/>
          <w:sz w:val="36"/>
          <w:szCs w:val="36"/>
        </w:rPr>
        <w:t>teach, share and grow.</w:t>
      </w:r>
    </w:p>
    <w:p w14:paraId="27E85F6A" w14:textId="77777777" w:rsidR="00F65DD2" w:rsidRDefault="00F65DD2" w:rsidP="00F65DD2">
      <w:pPr>
        <w:rPr>
          <w:rFonts w:ascii="Century Gothic" w:hAnsi="Century Gothic"/>
          <w:sz w:val="36"/>
          <w:szCs w:val="36"/>
        </w:rPr>
      </w:pPr>
    </w:p>
    <w:p w14:paraId="18A130E3" w14:textId="77777777" w:rsidR="00064B5F" w:rsidRDefault="00F65DD2" w:rsidP="00064B5F">
      <w:pPr>
        <w:rPr>
          <w:rFonts w:ascii="Century Gothic" w:hAnsi="Century Gothic"/>
          <w:b/>
          <w:sz w:val="22"/>
          <w:szCs w:val="22"/>
        </w:rPr>
      </w:pPr>
      <w:r w:rsidRPr="00064B5F">
        <w:rPr>
          <w:rFonts w:ascii="Century Gothic" w:hAnsi="Century Gothic"/>
          <w:b/>
          <w:sz w:val="22"/>
          <w:szCs w:val="22"/>
        </w:rPr>
        <w:t xml:space="preserve">All sessions are on </w:t>
      </w:r>
      <w:r w:rsidR="007D370C" w:rsidRPr="00064B5F">
        <w:rPr>
          <w:rFonts w:ascii="Century Gothic" w:hAnsi="Century Gothic"/>
          <w:b/>
          <w:sz w:val="22"/>
          <w:szCs w:val="22"/>
        </w:rPr>
        <w:t xml:space="preserve">Zoom </w:t>
      </w:r>
      <w:r w:rsidR="007D370C">
        <w:rPr>
          <w:rFonts w:ascii="Century Gothic" w:hAnsi="Century Gothic"/>
          <w:b/>
          <w:sz w:val="22"/>
          <w:szCs w:val="22"/>
        </w:rPr>
        <w:t>between</w:t>
      </w:r>
      <w:r w:rsidRPr="00064B5F">
        <w:rPr>
          <w:rFonts w:ascii="Century Gothic" w:hAnsi="Century Gothic"/>
          <w:b/>
          <w:sz w:val="22"/>
          <w:szCs w:val="22"/>
        </w:rPr>
        <w:t xml:space="preserve"> 2-3:30pm.</w:t>
      </w:r>
      <w:r w:rsidR="00064B5F" w:rsidRPr="00064B5F">
        <w:rPr>
          <w:rFonts w:ascii="Century Gothic" w:hAnsi="Century Gothic"/>
          <w:b/>
          <w:sz w:val="22"/>
          <w:szCs w:val="22"/>
        </w:rPr>
        <w:t xml:space="preserve"> </w:t>
      </w:r>
      <w:r w:rsidRPr="00064B5F">
        <w:rPr>
          <w:rFonts w:ascii="Century Gothic" w:hAnsi="Century Gothic"/>
          <w:b/>
          <w:sz w:val="22"/>
          <w:szCs w:val="22"/>
        </w:rPr>
        <w:t>Places on th</w:t>
      </w:r>
      <w:r w:rsidR="00BB49A1">
        <w:rPr>
          <w:rFonts w:ascii="Century Gothic" w:hAnsi="Century Gothic"/>
          <w:b/>
          <w:sz w:val="22"/>
          <w:szCs w:val="22"/>
        </w:rPr>
        <w:t>ese</w:t>
      </w:r>
      <w:r w:rsidRPr="00064B5F">
        <w:rPr>
          <w:rFonts w:ascii="Century Gothic" w:hAnsi="Century Gothic"/>
          <w:b/>
          <w:sz w:val="22"/>
          <w:szCs w:val="22"/>
        </w:rPr>
        <w:t xml:space="preserve"> free course</w:t>
      </w:r>
      <w:r w:rsidR="00064B5F">
        <w:rPr>
          <w:rFonts w:ascii="Century Gothic" w:hAnsi="Century Gothic"/>
          <w:b/>
          <w:sz w:val="22"/>
          <w:szCs w:val="22"/>
        </w:rPr>
        <w:t>s</w:t>
      </w:r>
      <w:r w:rsidRPr="00064B5F">
        <w:rPr>
          <w:rFonts w:ascii="Century Gothic" w:hAnsi="Century Gothic"/>
          <w:b/>
          <w:sz w:val="22"/>
          <w:szCs w:val="22"/>
        </w:rPr>
        <w:t xml:space="preserve"> are limited.</w:t>
      </w:r>
    </w:p>
    <w:p w14:paraId="7ADD43F6" w14:textId="77777777" w:rsidR="00F65DD2" w:rsidRPr="00064B5F" w:rsidRDefault="00F65DD2" w:rsidP="00064B5F">
      <w:pPr>
        <w:ind w:firstLine="720"/>
        <w:rPr>
          <w:rFonts w:ascii="Century Gothic" w:hAnsi="Century Gothic"/>
          <w:sz w:val="22"/>
          <w:szCs w:val="22"/>
        </w:rPr>
      </w:pPr>
    </w:p>
    <w:sectPr w:rsidR="00F65DD2" w:rsidRPr="00064B5F" w:rsidSect="00064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567" w:bottom="26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C6A5" w14:textId="77777777" w:rsidR="00B72A00" w:rsidRDefault="00B72A00" w:rsidP="002F5C5A">
      <w:r>
        <w:separator/>
      </w:r>
    </w:p>
  </w:endnote>
  <w:endnote w:type="continuationSeparator" w:id="0">
    <w:p w14:paraId="65BBC468" w14:textId="77777777" w:rsidR="00B72A00" w:rsidRDefault="00B72A00" w:rsidP="002F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8BB0" w14:textId="77777777" w:rsidR="00064B5F" w:rsidRDefault="00064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3563" w14:textId="77777777" w:rsidR="00F65DD2" w:rsidRDefault="00F65DD2" w:rsidP="00064B5F">
    <w:pPr>
      <w:rPr>
        <w:rStyle w:val="Hyperlink"/>
        <w:rFonts w:ascii="Century Gothic" w:hAnsi="Century Gothic"/>
        <w:b/>
        <w:sz w:val="22"/>
        <w:szCs w:val="22"/>
      </w:rPr>
    </w:pPr>
    <w:r w:rsidRPr="00F65DD2">
      <w:rPr>
        <w:rFonts w:ascii="Century Gothic" w:hAnsi="Century Gothic"/>
        <w:sz w:val="22"/>
        <w:szCs w:val="22"/>
      </w:rPr>
      <w:t xml:space="preserve">To register or enquire: </w:t>
    </w:r>
    <w:hyperlink r:id="rId1" w:history="1">
      <w:r w:rsidRPr="00F65DD2">
        <w:rPr>
          <w:rStyle w:val="Hyperlink"/>
          <w:rFonts w:ascii="Century Gothic" w:hAnsi="Century Gothic"/>
          <w:b/>
          <w:sz w:val="22"/>
          <w:szCs w:val="22"/>
        </w:rPr>
        <w:t>ProjectECHOTeam@stleonardshospice.nhs.uk</w:t>
      </w:r>
    </w:hyperlink>
  </w:p>
  <w:p w14:paraId="448BE4AA" w14:textId="77777777" w:rsidR="00F65DD2" w:rsidRPr="00F65DD2" w:rsidRDefault="00F65DD2" w:rsidP="00F65DD2">
    <w:pPr>
      <w:ind w:left="1440" w:firstLine="720"/>
      <w:rPr>
        <w:rFonts w:ascii="Century Gothic" w:hAnsi="Century Gothic"/>
        <w:b/>
        <w:color w:val="538135" w:themeColor="accent6" w:themeShade="BF"/>
        <w:sz w:val="22"/>
        <w:szCs w:val="22"/>
      </w:rPr>
    </w:pPr>
  </w:p>
  <w:p w14:paraId="45D03575" w14:textId="77777777" w:rsidR="002F5C5A" w:rsidRDefault="00557267">
    <w:pPr>
      <w:pStyle w:val="Footer"/>
    </w:pPr>
    <w:r>
      <w:rPr>
        <w:noProof/>
        <w:lang w:eastAsia="en-GB"/>
      </w:rPr>
      <w:drawing>
        <wp:inline distT="0" distB="0" distL="0" distR="0" wp14:anchorId="19FB1A1E" wp14:editId="5125B622">
          <wp:extent cx="6838950" cy="771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D4DF" w14:textId="77777777" w:rsidR="00064B5F" w:rsidRDefault="00064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F9FA" w14:textId="77777777" w:rsidR="00B72A00" w:rsidRDefault="00B72A00" w:rsidP="002F5C5A">
      <w:r>
        <w:separator/>
      </w:r>
    </w:p>
  </w:footnote>
  <w:footnote w:type="continuationSeparator" w:id="0">
    <w:p w14:paraId="2107C368" w14:textId="77777777" w:rsidR="00B72A00" w:rsidRDefault="00B72A00" w:rsidP="002F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8BDB" w14:textId="77777777" w:rsidR="00064B5F" w:rsidRDefault="00064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7DD5" w14:textId="77777777" w:rsidR="002F5C5A" w:rsidRDefault="00557267">
    <w:pPr>
      <w:pStyle w:val="Header"/>
    </w:pPr>
    <w:r>
      <w:rPr>
        <w:noProof/>
        <w:lang w:eastAsia="en-GB"/>
      </w:rPr>
      <w:drawing>
        <wp:inline distT="0" distB="0" distL="0" distR="0" wp14:anchorId="5C0F9AE1" wp14:editId="5DB593FC">
          <wp:extent cx="6838950" cy="7715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1EC7" w14:textId="77777777" w:rsidR="00064B5F" w:rsidRDefault="00064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52916"/>
    <w:multiLevelType w:val="hybridMultilevel"/>
    <w:tmpl w:val="FD22AE5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C040BA3"/>
    <w:multiLevelType w:val="hybridMultilevel"/>
    <w:tmpl w:val="5AC80F1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5A"/>
    <w:rsid w:val="00064B5F"/>
    <w:rsid w:val="00116233"/>
    <w:rsid w:val="0016746A"/>
    <w:rsid w:val="001749B1"/>
    <w:rsid w:val="001E3DEF"/>
    <w:rsid w:val="0024019D"/>
    <w:rsid w:val="002D0E2F"/>
    <w:rsid w:val="002E4AA6"/>
    <w:rsid w:val="002F5C5A"/>
    <w:rsid w:val="00385321"/>
    <w:rsid w:val="003972B9"/>
    <w:rsid w:val="00420D7A"/>
    <w:rsid w:val="00496997"/>
    <w:rsid w:val="00557267"/>
    <w:rsid w:val="00563FDC"/>
    <w:rsid w:val="005D19EE"/>
    <w:rsid w:val="006018F8"/>
    <w:rsid w:val="006F2AA7"/>
    <w:rsid w:val="007321E4"/>
    <w:rsid w:val="0074338E"/>
    <w:rsid w:val="00782DF7"/>
    <w:rsid w:val="007840A0"/>
    <w:rsid w:val="007D370C"/>
    <w:rsid w:val="00942A59"/>
    <w:rsid w:val="00A37D61"/>
    <w:rsid w:val="00AB3C9D"/>
    <w:rsid w:val="00AD575C"/>
    <w:rsid w:val="00AE526A"/>
    <w:rsid w:val="00B72A00"/>
    <w:rsid w:val="00BB49A1"/>
    <w:rsid w:val="00BE6245"/>
    <w:rsid w:val="00D24916"/>
    <w:rsid w:val="00DE0E66"/>
    <w:rsid w:val="00EE2DE5"/>
    <w:rsid w:val="00F65DD2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B043"/>
  <w15:docId w15:val="{8F97296B-F9BD-4E06-B4F2-3001890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C5A"/>
  </w:style>
  <w:style w:type="paragraph" w:styleId="Footer">
    <w:name w:val="footer"/>
    <w:basedOn w:val="Normal"/>
    <w:link w:val="FooterChar"/>
    <w:uiPriority w:val="99"/>
    <w:unhideWhenUsed/>
    <w:rsid w:val="002F5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5A"/>
  </w:style>
  <w:style w:type="paragraph" w:styleId="BalloonText">
    <w:name w:val="Balloon Text"/>
    <w:basedOn w:val="Normal"/>
    <w:link w:val="BalloonTextChar"/>
    <w:uiPriority w:val="99"/>
    <w:semiHidden/>
    <w:unhideWhenUsed/>
    <w:rsid w:val="00240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rojectECHOTeam@stleonardshospice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Hawtin</dc:creator>
  <cp:lastModifiedBy>VARO, Sam (NHS HUMBER AND NORTH YORKSHIRE ICB - 03Q)</cp:lastModifiedBy>
  <cp:revision>2</cp:revision>
  <cp:lastPrinted>2022-04-01T12:15:00Z</cp:lastPrinted>
  <dcterms:created xsi:type="dcterms:W3CDTF">2022-10-21T10:47:00Z</dcterms:created>
  <dcterms:modified xsi:type="dcterms:W3CDTF">2022-10-21T10:47:00Z</dcterms:modified>
</cp:coreProperties>
</file>