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20" w:rsidRDefault="00723420" w:rsidP="00723420">
      <w:pPr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  <w:lang w:eastAsia="en-GB"/>
        </w:rPr>
        <w:t>COVID-19 update</w:t>
      </w:r>
    </w:p>
    <w:p w:rsidR="00723420" w:rsidRDefault="00723420" w:rsidP="00723420">
      <w:pPr>
        <w:jc w:val="right"/>
        <w:rPr>
          <w:rFonts w:ascii="Arial" w:hAnsi="Arial" w:cs="Arial"/>
          <w:b/>
          <w:b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Information correct as of 4pm 12 June 2020</w:t>
      </w:r>
    </w:p>
    <w:p w:rsidR="00723420" w:rsidRDefault="00723420" w:rsidP="00723420">
      <w:pPr>
        <w:jc w:val="right"/>
        <w:rPr>
          <w:rFonts w:ascii="Arial" w:hAnsi="Arial" w:cs="Arial"/>
          <w:color w:val="FF0000"/>
          <w:sz w:val="12"/>
          <w:szCs w:val="12"/>
        </w:rPr>
      </w:pPr>
    </w:p>
    <w:p w:rsidR="00723420" w:rsidRDefault="00723420" w:rsidP="00723420">
      <w:pP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  <w:t>In this edition</w:t>
      </w:r>
    </w:p>
    <w:p w:rsidR="00723420" w:rsidRDefault="00723420" w:rsidP="00723420">
      <w:pPr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723420" w:rsidRDefault="00723420" w:rsidP="0072342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Updates to the COVID-19 web page</w:t>
      </w:r>
    </w:p>
    <w:p w:rsidR="00723420" w:rsidRDefault="00723420" w:rsidP="00723420">
      <w:pPr>
        <w:pStyle w:val="ListParagraph"/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HSE safety alert issued against KN95 facemask</w:t>
      </w:r>
    </w:p>
    <w:p w:rsidR="00723420" w:rsidRDefault="00723420" w:rsidP="00723420">
      <w:pPr>
        <w:pStyle w:val="ListParagraph"/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Primary care resuscitation</w:t>
      </w:r>
    </w:p>
    <w:p w:rsidR="00723420" w:rsidRDefault="00723420" w:rsidP="00723420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Attachments</w:t>
      </w:r>
    </w:p>
    <w:p w:rsidR="00723420" w:rsidRDefault="00723420" w:rsidP="00723420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723420" w:rsidRDefault="00723420" w:rsidP="0072342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none</w:t>
      </w:r>
    </w:p>
    <w:p w:rsidR="00723420" w:rsidRDefault="00723420" w:rsidP="00723420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723420" w:rsidRDefault="00723420" w:rsidP="00723420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All information provided in the COVID-19 bulletin is hosted online at </w:t>
      </w:r>
      <w:hyperlink r:id="rId6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https://www.valeofyorkccg.nhs.uk/rss/home/infections-and-microbiology/covid-19/</w:t>
        </w:r>
      </w:hyperlink>
    </w:p>
    <w:p w:rsidR="00723420" w:rsidRDefault="00723420" w:rsidP="00723420">
      <w:pPr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723420" w:rsidRDefault="00723420" w:rsidP="00723420">
      <w:pP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>Updates to the COVID-19 web page</w:t>
      </w:r>
    </w:p>
    <w:p w:rsidR="00723420" w:rsidRDefault="00723420" w:rsidP="00723420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723420" w:rsidRDefault="00723420" w:rsidP="00723420">
      <w:pPr>
        <w:shd w:val="clear" w:color="auto" w:fill="FFFFFF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National and regional updates</w:t>
      </w:r>
    </w:p>
    <w:p w:rsidR="00723420" w:rsidRDefault="00723420" w:rsidP="00723420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en-GB"/>
        </w:rPr>
      </w:pPr>
      <w:hyperlink r:id="rId7" w:history="1">
        <w:r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</w:rPr>
          <w:t>Asylum seekers housed in contingency accommodation </w:t>
        </w:r>
      </w:hyperlink>
    </w:p>
    <w:p w:rsidR="00723420" w:rsidRDefault="00723420" w:rsidP="00723420">
      <w:pPr>
        <w:shd w:val="clear" w:color="auto" w:fill="FFFFFF"/>
        <w:spacing w:line="495" w:lineRule="atLeast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Mental health and learning disability</w:t>
      </w:r>
    </w:p>
    <w:p w:rsidR="00723420" w:rsidRDefault="00723420" w:rsidP="00723420">
      <w:pPr>
        <w:shd w:val="clear" w:color="auto" w:fill="FFFFFF"/>
        <w:spacing w:line="312" w:lineRule="atLeast"/>
        <w:rPr>
          <w:rFonts w:ascii="Arial" w:hAnsi="Arial" w:cs="Arial"/>
          <w:color w:val="231F20"/>
          <w:sz w:val="24"/>
          <w:szCs w:val="24"/>
          <w:u w:val="single"/>
          <w:lang w:eastAsia="en-GB"/>
        </w:rPr>
      </w:pPr>
      <w:hyperlink r:id="rId8" w:history="1">
        <w:proofErr w:type="spellStart"/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DadPad</w:t>
        </w:r>
        <w:proofErr w:type="spellEnd"/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 xml:space="preserve"> - social media toolkit and resources </w:t>
        </w:r>
      </w:hyperlink>
    </w:p>
    <w:p w:rsidR="00723420" w:rsidRDefault="00723420" w:rsidP="00723420">
      <w:pPr>
        <w:shd w:val="clear" w:color="auto" w:fill="FFFFFF"/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723420" w:rsidRDefault="00723420" w:rsidP="00723420">
      <w:pPr>
        <w:shd w:val="clear" w:color="auto" w:fill="FFFFFF"/>
        <w:spacing w:line="495" w:lineRule="atLeast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PPE</w:t>
      </w:r>
    </w:p>
    <w:p w:rsidR="00723420" w:rsidRDefault="00723420" w:rsidP="00723420">
      <w:pPr>
        <w:shd w:val="clear" w:color="auto" w:fill="FFFFFF"/>
        <w:spacing w:line="312" w:lineRule="atLeast"/>
        <w:rPr>
          <w:rFonts w:ascii="Arial" w:hAnsi="Arial" w:cs="Arial"/>
          <w:color w:val="0070C0"/>
          <w:sz w:val="24"/>
          <w:szCs w:val="24"/>
          <w:u w:val="single"/>
          <w:lang w:eastAsia="en-GB"/>
        </w:rPr>
      </w:pPr>
      <w:hyperlink r:id="rId9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RCUK Statement on PHE PPE Guidance</w:t>
        </w:r>
      </w:hyperlink>
      <w:r>
        <w:rPr>
          <w:rFonts w:ascii="Arial" w:hAnsi="Arial" w:cs="Arial"/>
          <w:color w:val="0070C0"/>
          <w:sz w:val="24"/>
          <w:szCs w:val="24"/>
          <w:u w:val="single"/>
          <w:lang w:eastAsia="en-GB"/>
        </w:rPr>
        <w:t> </w:t>
      </w:r>
    </w:p>
    <w:p w:rsidR="00723420" w:rsidRDefault="00723420" w:rsidP="00723420">
      <w:pPr>
        <w:shd w:val="clear" w:color="auto" w:fill="FFFFFF"/>
        <w:spacing w:line="312" w:lineRule="atLeast"/>
        <w:rPr>
          <w:rFonts w:ascii="Arial" w:hAnsi="Arial" w:cs="Arial"/>
          <w:color w:val="0070C0"/>
          <w:sz w:val="24"/>
          <w:szCs w:val="24"/>
          <w:u w:val="single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HSE safety alert issued against KN95 facemask</w:t>
        </w:r>
      </w:hyperlink>
      <w:r>
        <w:rPr>
          <w:rFonts w:ascii="Arial" w:hAnsi="Arial" w:cs="Arial"/>
          <w:color w:val="0070C0"/>
          <w:sz w:val="24"/>
          <w:szCs w:val="24"/>
          <w:u w:val="single"/>
          <w:lang w:eastAsia="en-GB"/>
        </w:rPr>
        <w:t> </w:t>
      </w:r>
    </w:p>
    <w:p w:rsidR="00723420" w:rsidRDefault="00723420" w:rsidP="00723420">
      <w:pPr>
        <w:shd w:val="clear" w:color="auto" w:fill="FFFFFF"/>
        <w:spacing w:line="312" w:lineRule="atLeast"/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723420" w:rsidRDefault="00723420" w:rsidP="00723420">
      <w:pPr>
        <w:spacing w:after="120"/>
        <w:contextualSpacing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HSE safety alert issued against KN95 facemask</w:t>
      </w:r>
    </w:p>
    <w:p w:rsidR="00723420" w:rsidRDefault="00723420" w:rsidP="00723420">
      <w:pPr>
        <w:spacing w:after="120"/>
        <w:contextualSpacing/>
        <w:rPr>
          <w:rFonts w:ascii="Arial" w:hAnsi="Arial" w:cs="Arial"/>
          <w:color w:val="FF0000"/>
          <w:sz w:val="12"/>
          <w:szCs w:val="12"/>
        </w:rPr>
      </w:pPr>
    </w:p>
    <w:p w:rsidR="00723420" w:rsidRDefault="00723420" w:rsidP="00723420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These masks have not been part of national PPE deliveries but health settings could in theory have received donations of these or procured KN95s themselves.</w:t>
      </w:r>
    </w:p>
    <w:p w:rsidR="00723420" w:rsidRDefault="00723420" w:rsidP="00723420">
      <w:pPr>
        <w:spacing w:after="120"/>
        <w:contextualSpacing/>
        <w:rPr>
          <w:rFonts w:ascii="Arial" w:hAnsi="Arial" w:cs="Arial"/>
          <w:sz w:val="12"/>
          <w:szCs w:val="12"/>
        </w:rPr>
      </w:pPr>
    </w:p>
    <w:p w:rsidR="00723420" w:rsidRDefault="00723420" w:rsidP="00723420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Health and Safety Executive (HSE) is warning against the use of KN95 facemasks as Personal Protective Equipment (PPE). A safety alert has been issued on Thursday 11 June 2020 (see the link above), urging all employers and suppliers not to purchase or use KN95 facemasks as PPE.  About 90% of the PPE concerns and queries currently being received by HSE involve KN95 masks which are often accompanied by fake or fraudulent paperwork.</w:t>
      </w:r>
    </w:p>
    <w:p w:rsidR="00723420" w:rsidRDefault="00723420" w:rsidP="00723420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723420" w:rsidRDefault="00723420" w:rsidP="00723420">
      <w:pPr>
        <w:spacing w:after="120"/>
        <w:contextualSpacing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Primary care resuscitation</w:t>
      </w:r>
    </w:p>
    <w:p w:rsidR="00723420" w:rsidRDefault="00723420" w:rsidP="00723420">
      <w:pPr>
        <w:spacing w:after="120"/>
        <w:contextualSpacing/>
        <w:rPr>
          <w:rFonts w:ascii="Arial" w:hAnsi="Arial" w:cs="Arial"/>
          <w:color w:val="002060"/>
          <w:sz w:val="12"/>
          <w:szCs w:val="12"/>
        </w:rPr>
      </w:pPr>
    </w:p>
    <w:p w:rsidR="00723420" w:rsidRDefault="00723420" w:rsidP="00723420">
      <w:pPr>
        <w:spacing w:after="120"/>
        <w:contextualSpacing/>
        <w:rPr>
          <w:rFonts w:cs="Calibri"/>
        </w:rPr>
      </w:pPr>
      <w:r>
        <w:rPr>
          <w:rFonts w:ascii="Arial" w:hAnsi="Arial" w:cs="Arial"/>
          <w:sz w:val="24"/>
          <w:szCs w:val="24"/>
        </w:rPr>
        <w:t xml:space="preserve">The primary care resuscitation infographic and link to the Resuscitation Council UK statement on PPE for resuscitation is provided in the link above. </w:t>
      </w:r>
      <w:r>
        <w:t> </w:t>
      </w:r>
    </w:p>
    <w:p w:rsidR="007E000D" w:rsidRDefault="00723420">
      <w:bookmarkStart w:id="0" w:name="_GoBack"/>
      <w:bookmarkEnd w:id="0"/>
    </w:p>
    <w:sectPr w:rsidR="007E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26F2"/>
    <w:multiLevelType w:val="hybridMultilevel"/>
    <w:tmpl w:val="72C686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C7FB9"/>
    <w:multiLevelType w:val="hybridMultilevel"/>
    <w:tmpl w:val="639E35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20"/>
    <w:rsid w:val="00196207"/>
    <w:rsid w:val="00723420"/>
    <w:rsid w:val="0084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234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420"/>
    <w:pPr>
      <w:spacing w:after="0" w:line="240" w:lineRule="auto"/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234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420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eofyorkccg.nhs.uk/seecmsfile/?id=4064&amp;inline=1&amp;inline=1&amp;inline=1&amp;inline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aleofyorkccg.nhs.uk/seecmsfile/?id=4073&amp;inline=1&amp;inline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eofyorkccg.nhs.uk/rss/home/infections-and-microbiology/covid-1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ess.hse.gov.uk/2020/06/11/hse-safety-alert-issued-against-kn95-facema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us.org.uk/media/statements/resuscitation-council-uk-statements-on-covid-19-coronavirus-cpr-and-resuscitation/statement-on-phe-ppe-gui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Lisle</dc:creator>
  <cp:lastModifiedBy>Sam Lisle</cp:lastModifiedBy>
  <cp:revision>1</cp:revision>
  <dcterms:created xsi:type="dcterms:W3CDTF">2020-06-15T13:54:00Z</dcterms:created>
  <dcterms:modified xsi:type="dcterms:W3CDTF">2020-06-15T13:54:00Z</dcterms:modified>
</cp:coreProperties>
</file>