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42" w:rsidRDefault="001D08B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Suspected Childhood Cancer</w:t>
      </w:r>
    </w:p>
    <w:p w:rsidR="001D08BD" w:rsidRDefault="001D08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Immediately contact the Paediatric Team on call if you suspect that a child has cancer</w:t>
      </w:r>
    </w:p>
    <w:p w:rsidR="001D08BD" w:rsidRDefault="001D08BD">
      <w:pPr>
        <w:rPr>
          <w:rFonts w:ascii="Times New Roman" w:hAnsi="Times New Roman" w:cs="Times New Roman"/>
          <w:sz w:val="32"/>
          <w:szCs w:val="32"/>
        </w:rPr>
      </w:pPr>
    </w:p>
    <w:p w:rsidR="001D08BD" w:rsidRDefault="001D08BD">
      <w:pPr>
        <w:rPr>
          <w:rFonts w:ascii="Times New Roman" w:hAnsi="Times New Roman" w:cs="Times New Roman"/>
          <w:sz w:val="32"/>
          <w:szCs w:val="32"/>
        </w:rPr>
      </w:pPr>
      <w:r w:rsidRPr="001D08BD">
        <w:rPr>
          <w:rFonts w:ascii="Times New Roman" w:hAnsi="Times New Roman" w:cs="Times New Roman"/>
          <w:b/>
          <w:sz w:val="32"/>
          <w:szCs w:val="32"/>
        </w:rPr>
        <w:t xml:space="preserve">Neuroblastoma </w:t>
      </w:r>
      <w:r>
        <w:rPr>
          <w:rFonts w:ascii="Times New Roman" w:hAnsi="Times New Roman" w:cs="Times New Roman"/>
          <w:sz w:val="32"/>
          <w:szCs w:val="32"/>
        </w:rPr>
        <w:t>– presents with palpable abdominal mass or enlarged abdominal organ</w:t>
      </w:r>
    </w:p>
    <w:p w:rsidR="001D08BD" w:rsidRDefault="001D08BD">
      <w:pPr>
        <w:rPr>
          <w:rFonts w:ascii="Times New Roman" w:hAnsi="Times New Roman" w:cs="Times New Roman"/>
          <w:sz w:val="32"/>
          <w:szCs w:val="32"/>
        </w:rPr>
      </w:pPr>
      <w:r w:rsidRPr="001D08BD">
        <w:rPr>
          <w:rFonts w:ascii="Times New Roman" w:hAnsi="Times New Roman" w:cs="Times New Roman"/>
          <w:b/>
          <w:sz w:val="32"/>
          <w:szCs w:val="32"/>
        </w:rPr>
        <w:t>Retinoblastoma</w:t>
      </w:r>
      <w:proofErr w:type="gramStart"/>
      <w:r>
        <w:rPr>
          <w:rFonts w:ascii="Times New Roman" w:hAnsi="Times New Roman" w:cs="Times New Roman"/>
          <w:sz w:val="32"/>
          <w:szCs w:val="32"/>
        </w:rPr>
        <w:t>-  absent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red reflex</w:t>
      </w:r>
    </w:p>
    <w:p w:rsidR="001D08BD" w:rsidRDefault="001D08BD" w:rsidP="001D08B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D08BD">
        <w:rPr>
          <w:rFonts w:ascii="Times New Roman" w:hAnsi="Times New Roman" w:cs="Times New Roman"/>
          <w:b/>
          <w:sz w:val="32"/>
          <w:szCs w:val="32"/>
        </w:rPr>
        <w:t>Wilm’s</w:t>
      </w:r>
      <w:proofErr w:type="spellEnd"/>
      <w:r w:rsidRPr="001D08BD">
        <w:rPr>
          <w:rFonts w:ascii="Times New Roman" w:hAnsi="Times New Roman" w:cs="Times New Roman"/>
          <w:b/>
          <w:sz w:val="32"/>
          <w:szCs w:val="32"/>
        </w:rPr>
        <w:t xml:space="preserve"> Tumour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1D08B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presents with palpable abdominal mass or enlarged abdominal organ or unexplained visible haematuria</w:t>
      </w:r>
    </w:p>
    <w:p w:rsidR="001D08BD" w:rsidRDefault="006752DA" w:rsidP="001D08BD">
      <w:pPr>
        <w:rPr>
          <w:rFonts w:ascii="Times New Roman" w:hAnsi="Times New Roman" w:cs="Times New Roman"/>
          <w:sz w:val="32"/>
          <w:szCs w:val="32"/>
        </w:rPr>
      </w:pPr>
      <w:r w:rsidRPr="006752DA">
        <w:rPr>
          <w:rFonts w:ascii="Times New Roman" w:hAnsi="Times New Roman" w:cs="Times New Roman"/>
          <w:b/>
          <w:sz w:val="32"/>
          <w:szCs w:val="32"/>
        </w:rPr>
        <w:t>Sarcoma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752DA">
        <w:rPr>
          <w:rFonts w:ascii="Times New Roman" w:hAnsi="Times New Roman" w:cs="Times New Roman"/>
          <w:b/>
          <w:sz w:val="32"/>
          <w:szCs w:val="32"/>
        </w:rPr>
        <w:t>(soft tissue and bone)</w:t>
      </w:r>
      <w:r>
        <w:rPr>
          <w:rFonts w:ascii="Times New Roman" w:hAnsi="Times New Roman" w:cs="Times New Roman"/>
          <w:sz w:val="32"/>
          <w:szCs w:val="32"/>
        </w:rPr>
        <w:t xml:space="preserve"> – if suggested by ultrasound, x-ray or </w:t>
      </w:r>
      <w:r w:rsidR="00C827A4">
        <w:rPr>
          <w:rFonts w:ascii="Times New Roman" w:hAnsi="Times New Roman" w:cs="Times New Roman"/>
          <w:sz w:val="32"/>
          <w:szCs w:val="32"/>
        </w:rPr>
        <w:t xml:space="preserve">other </w:t>
      </w:r>
      <w:r>
        <w:rPr>
          <w:rFonts w:ascii="Times New Roman" w:hAnsi="Times New Roman" w:cs="Times New Roman"/>
          <w:sz w:val="32"/>
          <w:szCs w:val="32"/>
        </w:rPr>
        <w:t>imaging</w:t>
      </w:r>
    </w:p>
    <w:p w:rsidR="001D08BD" w:rsidRDefault="001D08BD" w:rsidP="001D08BD">
      <w:pPr>
        <w:rPr>
          <w:rFonts w:ascii="Times New Roman" w:hAnsi="Times New Roman" w:cs="Times New Roman"/>
          <w:sz w:val="32"/>
          <w:szCs w:val="32"/>
        </w:rPr>
      </w:pPr>
    </w:p>
    <w:p w:rsidR="001D08BD" w:rsidRDefault="001D08BD" w:rsidP="001D08BD">
      <w:pPr>
        <w:rPr>
          <w:rFonts w:ascii="Times New Roman" w:hAnsi="Times New Roman" w:cs="Times New Roman"/>
          <w:sz w:val="32"/>
          <w:szCs w:val="32"/>
        </w:rPr>
      </w:pPr>
    </w:p>
    <w:p w:rsidR="001D08BD" w:rsidRDefault="001D08BD" w:rsidP="001D08BD">
      <w:pPr>
        <w:rPr>
          <w:rFonts w:ascii="Times New Roman" w:hAnsi="Times New Roman" w:cs="Times New Roman"/>
          <w:sz w:val="32"/>
          <w:szCs w:val="32"/>
        </w:rPr>
      </w:pPr>
    </w:p>
    <w:p w:rsidR="001D08BD" w:rsidRDefault="001D08BD">
      <w:pPr>
        <w:rPr>
          <w:rFonts w:ascii="Times New Roman" w:hAnsi="Times New Roman" w:cs="Times New Roman"/>
          <w:sz w:val="32"/>
          <w:szCs w:val="32"/>
        </w:rPr>
      </w:pPr>
    </w:p>
    <w:p w:rsidR="001D08BD" w:rsidRDefault="001D08BD">
      <w:pPr>
        <w:rPr>
          <w:rFonts w:ascii="Times New Roman" w:hAnsi="Times New Roman" w:cs="Times New Roman"/>
          <w:sz w:val="32"/>
          <w:szCs w:val="32"/>
        </w:rPr>
      </w:pPr>
    </w:p>
    <w:p w:rsidR="001D08BD" w:rsidRDefault="001D08BD">
      <w:pPr>
        <w:rPr>
          <w:rFonts w:ascii="Times New Roman" w:hAnsi="Times New Roman" w:cs="Times New Roman"/>
          <w:sz w:val="32"/>
          <w:szCs w:val="32"/>
        </w:rPr>
      </w:pPr>
    </w:p>
    <w:p w:rsidR="001D08BD" w:rsidRPr="001D08BD" w:rsidRDefault="001D08BD">
      <w:pPr>
        <w:rPr>
          <w:rFonts w:ascii="Times New Roman" w:hAnsi="Times New Roman" w:cs="Times New Roman"/>
          <w:sz w:val="32"/>
          <w:szCs w:val="32"/>
        </w:rPr>
      </w:pPr>
    </w:p>
    <w:sectPr w:rsidR="001D08BD" w:rsidRPr="001D0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BD"/>
    <w:rsid w:val="001D08BD"/>
    <w:rsid w:val="006752DA"/>
    <w:rsid w:val="007B02DB"/>
    <w:rsid w:val="00C827A4"/>
    <w:rsid w:val="00D13A42"/>
    <w:rsid w:val="00D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Macleod</dc:creator>
  <cp:lastModifiedBy>Isobel Winterson</cp:lastModifiedBy>
  <cp:revision>2</cp:revision>
  <dcterms:created xsi:type="dcterms:W3CDTF">2016-06-10T14:09:00Z</dcterms:created>
  <dcterms:modified xsi:type="dcterms:W3CDTF">2016-06-10T14:09:00Z</dcterms:modified>
</cp:coreProperties>
</file>